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13285" w14:textId="2DB0A429" w:rsidR="00D25E60" w:rsidRDefault="00001C01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001C01">
        <w:rPr>
          <w:rFonts w:ascii="Andika" w:hAnsi="Andika" w:cs="Andika"/>
          <w:b/>
          <w:bCs/>
          <w:noProof/>
          <w:sz w:val="24"/>
          <w:szCs w:val="24"/>
        </w:rPr>
        <w:t>Modal Verbs</w:t>
      </w:r>
      <w:r w:rsidR="00D25E60" w:rsidRPr="00FE4EBF">
        <w:rPr>
          <w:rFonts w:ascii="Andika" w:hAnsi="Andika" w:cs="Andika"/>
          <w:noProof/>
          <w:sz w:val="20"/>
          <w:szCs w:val="16"/>
        </w:rPr>
        <w:br/>
      </w:r>
      <w:r w:rsidR="000D6CD4"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29A2528D" wp14:editId="1F697061">
                <wp:extent cx="6849373" cy="641445"/>
                <wp:effectExtent l="0" t="0" r="27940" b="25400"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9373" cy="64144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680520" w14:textId="0D96EDA2" w:rsidR="004E73C7" w:rsidRPr="0096559B" w:rsidRDefault="0096559B" w:rsidP="0096559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6559B">
                              <w:rPr>
                                <w:rFonts w:ascii="Andika" w:hAnsi="Andika" w:cs="Andika"/>
                              </w:rPr>
                              <w:t>Modal verbs are special verbs that show possibility, ability, permission, or obligation. Some common modal verbs are: can, could, may, might, must, shall, should, will, would.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29A2528D" id="Text Box 1" o:spid="_x0000_s1026" style="width:539.3pt;height:5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" fillcolor="white [3201]" strokeweight=".5pt">
                <v:textbox>
                  <w:txbxContent>
                    <w:p w14:paraId="11680520" w14:textId="0D96EDA2" w:rsidR="004E73C7" w:rsidRPr="0096559B" w:rsidRDefault="0096559B" w:rsidP="0096559B">
                      <w:pPr>
                        <w:rPr>
                          <w:rFonts w:ascii="Andika" w:hAnsi="Andika" w:cs="Andika"/>
                        </w:rPr>
                      </w:pPr>
                      <w:r w:rsidRPr="0096559B">
                        <w:rPr>
                          <w:rFonts w:ascii="Andika" w:hAnsi="Andika" w:cs="Andika"/>
                        </w:rPr>
                        <w:t>Modal verbs are special verbs that show possibility, ability, permission, or obligation. Some common modal verbs are: can, could, may, might, must, shall, should, will, would.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243268D8" w14:textId="77777777" w:rsidR="001B4C09" w:rsidRPr="001B4C09" w:rsidRDefault="001B4C09" w:rsidP="001B4C09">
      <w:pPr>
        <w:ind w:hanging="851"/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</w:pPr>
      <w:r w:rsidRPr="001B4C09"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  <w:t>Circle the modal verb in each sentence below:</w:t>
      </w:r>
    </w:p>
    <w:p w14:paraId="3CECE9FB" w14:textId="77777777" w:rsidR="001B4C09" w:rsidRPr="001B4C09" w:rsidRDefault="001B4C09" w:rsidP="001B4C09">
      <w:pPr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</w:pPr>
      <w:r w:rsidRPr="001B4C09"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  <w:t>1. Emile could detect strange energy pulses.</w:t>
      </w:r>
    </w:p>
    <w:p w14:paraId="67D90EE8" w14:textId="77777777" w:rsidR="001B4C09" w:rsidRPr="001B4C09" w:rsidRDefault="001B4C09" w:rsidP="001B4C09">
      <w:pPr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</w:pPr>
      <w:r w:rsidRPr="001B4C09"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  <w:t>2. Aimee should recalibrate her circuits before the launch.</w:t>
      </w:r>
    </w:p>
    <w:p w14:paraId="0D1DDA7D" w14:textId="77777777" w:rsidR="001B4C09" w:rsidRPr="001B4C09" w:rsidRDefault="001B4C09" w:rsidP="001B4C09">
      <w:pPr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</w:pPr>
      <w:r w:rsidRPr="001B4C09"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  <w:t>3. Scrambler must escape before his enemies track him down.</w:t>
      </w:r>
    </w:p>
    <w:p w14:paraId="4D5398B8" w14:textId="77777777" w:rsidR="001B4C09" w:rsidRPr="001B4C09" w:rsidRDefault="001B4C09" w:rsidP="001B4C09">
      <w:pPr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</w:pPr>
      <w:r w:rsidRPr="001B4C09"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  <w:t>4. Emile might have found a clue to the gem’s true power.</w:t>
      </w:r>
    </w:p>
    <w:p w14:paraId="1B16A43C" w14:textId="77777777" w:rsidR="001B4C09" w:rsidRPr="001B4C09" w:rsidRDefault="001B4C09" w:rsidP="001B4C09">
      <w:pPr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</w:pPr>
      <w:r w:rsidRPr="001B4C09"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  <w:t>5. Aimee can process millions of calculations in less than a second.</w:t>
      </w:r>
    </w:p>
    <w:p w14:paraId="4EA76005" w14:textId="77777777" w:rsidR="001B4C09" w:rsidRPr="001B4C09" w:rsidRDefault="001B4C09" w:rsidP="001B4C09">
      <w:pPr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</w:pPr>
      <w:r w:rsidRPr="001B4C09"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  <w:t>6. Scrambler will sabotage their escape plan without hesitation.</w:t>
      </w:r>
    </w:p>
    <w:p w14:paraId="061B91F0" w14:textId="77777777" w:rsidR="001B4C09" w:rsidRPr="001B4C09" w:rsidRDefault="001B4C09" w:rsidP="001B4C09">
      <w:pPr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</w:pPr>
      <w:r w:rsidRPr="001B4C09"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  <w:t>7. Emile shall lead the way through the asteroid field.</w:t>
      </w:r>
    </w:p>
    <w:p w14:paraId="3B8CD97E" w14:textId="2382FB5F" w:rsidR="009C44B5" w:rsidRDefault="001B4C09" w:rsidP="00104836">
      <w:pPr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</w:pPr>
      <w:r w:rsidRPr="001B4C09"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  <w:t>8. The transmission could reveal their next destination.</w:t>
      </w:r>
    </w:p>
    <w:p w14:paraId="3DCF5D94" w14:textId="1B30D5F5" w:rsidR="001B4C09" w:rsidRPr="001B4C09" w:rsidRDefault="001B4C09" w:rsidP="009C44B5">
      <w:pPr>
        <w:ind w:hanging="851"/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</w:pPr>
      <w:r w:rsidRPr="001B4C09"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  <w:t>Draw a line to match each modal verb to what it shows: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6"/>
        <w:gridCol w:w="5016"/>
      </w:tblGrid>
      <w:tr w:rsidR="009C44B5" w14:paraId="654316C0" w14:textId="77777777" w:rsidTr="009C44B5">
        <w:tc>
          <w:tcPr>
            <w:tcW w:w="5016" w:type="dxa"/>
          </w:tcPr>
          <w:p w14:paraId="3797A299" w14:textId="77777777" w:rsidR="009C44B5" w:rsidRPr="009C44B5" w:rsidRDefault="009C44B5" w:rsidP="009C44B5">
            <w:pPr>
              <w:rPr>
                <w:rFonts w:ascii="Andika" w:eastAsia="Times New Roman" w:hAnsi="Andika" w:cs="Andika"/>
                <w:kern w:val="0"/>
                <w:sz w:val="20"/>
                <w:szCs w:val="16"/>
                <w:u w:val="single"/>
                <w:lang w:val="en-AU"/>
                <w14:ligatures w14:val="none"/>
              </w:rPr>
            </w:pPr>
            <w:r w:rsidRPr="009C44B5">
              <w:rPr>
                <w:rFonts w:ascii="Andika" w:eastAsia="Times New Roman" w:hAnsi="Andika" w:cs="Andika"/>
                <w:kern w:val="0"/>
                <w:sz w:val="20"/>
                <w:szCs w:val="16"/>
                <w:u w:val="single"/>
                <w:lang w:val="en-AU"/>
                <w14:ligatures w14:val="none"/>
              </w:rPr>
              <w:t>Modal Verbs:</w:t>
            </w:r>
          </w:p>
          <w:p w14:paraId="6334A508" w14:textId="77777777" w:rsidR="009C44B5" w:rsidRDefault="009C44B5" w:rsidP="001B4C09">
            <w:pPr>
              <w:rPr>
                <w:rFonts w:ascii="Andika" w:eastAsia="Times New Roman" w:hAnsi="Andika" w:cs="Andika"/>
                <w:kern w:val="0"/>
                <w:sz w:val="20"/>
                <w:szCs w:val="16"/>
                <w:lang w:val="en-AU"/>
                <w14:ligatures w14:val="none"/>
              </w:rPr>
            </w:pPr>
          </w:p>
        </w:tc>
        <w:tc>
          <w:tcPr>
            <w:tcW w:w="5016" w:type="dxa"/>
          </w:tcPr>
          <w:p w14:paraId="2E91744C" w14:textId="77777777" w:rsidR="009C44B5" w:rsidRPr="001B4C09" w:rsidRDefault="009C44B5" w:rsidP="009C44B5">
            <w:pPr>
              <w:rPr>
                <w:rFonts w:ascii="Andika" w:eastAsia="Times New Roman" w:hAnsi="Andika" w:cs="Andika"/>
                <w:kern w:val="0"/>
                <w:sz w:val="20"/>
                <w:szCs w:val="16"/>
                <w:lang w:val="en-AU"/>
                <w14:ligatures w14:val="none"/>
              </w:rPr>
            </w:pPr>
            <w:r w:rsidRPr="009C44B5">
              <w:rPr>
                <w:rFonts w:ascii="Andika" w:eastAsia="Times New Roman" w:hAnsi="Andika" w:cs="Andika"/>
                <w:kern w:val="0"/>
                <w:sz w:val="20"/>
                <w:szCs w:val="16"/>
                <w:u w:val="single"/>
                <w:lang w:val="en-AU"/>
                <w14:ligatures w14:val="none"/>
              </w:rPr>
              <w:t>Functions</w:t>
            </w:r>
            <w:r w:rsidRPr="001B4C09">
              <w:rPr>
                <w:rFonts w:ascii="Andika" w:eastAsia="Times New Roman" w:hAnsi="Andika" w:cs="Andika"/>
                <w:kern w:val="0"/>
                <w:sz w:val="20"/>
                <w:szCs w:val="16"/>
                <w:lang w:val="en-AU"/>
                <w14:ligatures w14:val="none"/>
              </w:rPr>
              <w:t>:</w:t>
            </w:r>
          </w:p>
          <w:p w14:paraId="75AC1233" w14:textId="77777777" w:rsidR="009C44B5" w:rsidRDefault="009C44B5" w:rsidP="001B4C09">
            <w:pPr>
              <w:rPr>
                <w:rFonts w:ascii="Andika" w:eastAsia="Times New Roman" w:hAnsi="Andika" w:cs="Andika"/>
                <w:kern w:val="0"/>
                <w:sz w:val="20"/>
                <w:szCs w:val="16"/>
                <w:lang w:val="en-AU"/>
                <w14:ligatures w14:val="none"/>
              </w:rPr>
            </w:pPr>
          </w:p>
        </w:tc>
      </w:tr>
      <w:tr w:rsidR="009C44B5" w14:paraId="64026642" w14:textId="77777777" w:rsidTr="009C44B5">
        <w:tc>
          <w:tcPr>
            <w:tcW w:w="5016" w:type="dxa"/>
          </w:tcPr>
          <w:p w14:paraId="515D5C80" w14:textId="77777777" w:rsidR="009C44B5" w:rsidRPr="001B4C09" w:rsidRDefault="009C44B5" w:rsidP="009C44B5">
            <w:pPr>
              <w:rPr>
                <w:rFonts w:ascii="Andika" w:eastAsia="Times New Roman" w:hAnsi="Andika" w:cs="Andika"/>
                <w:kern w:val="0"/>
                <w:sz w:val="20"/>
                <w:szCs w:val="16"/>
                <w:lang w:val="en-AU"/>
                <w14:ligatures w14:val="none"/>
              </w:rPr>
            </w:pPr>
            <w:r w:rsidRPr="001B4C09">
              <w:rPr>
                <w:rFonts w:ascii="Andika" w:eastAsia="Times New Roman" w:hAnsi="Andika" w:cs="Andika"/>
                <w:kern w:val="0"/>
                <w:sz w:val="20"/>
                <w:szCs w:val="16"/>
                <w:lang w:val="en-AU"/>
                <w14:ligatures w14:val="none"/>
              </w:rPr>
              <w:t>a) can</w:t>
            </w:r>
          </w:p>
          <w:p w14:paraId="59CCB710" w14:textId="77777777" w:rsidR="009C44B5" w:rsidRDefault="009C44B5" w:rsidP="001B4C09">
            <w:pPr>
              <w:rPr>
                <w:rFonts w:ascii="Andika" w:eastAsia="Times New Roman" w:hAnsi="Andika" w:cs="Andika"/>
                <w:kern w:val="0"/>
                <w:sz w:val="20"/>
                <w:szCs w:val="16"/>
                <w:lang w:val="en-AU"/>
                <w14:ligatures w14:val="none"/>
              </w:rPr>
            </w:pPr>
          </w:p>
        </w:tc>
        <w:tc>
          <w:tcPr>
            <w:tcW w:w="5016" w:type="dxa"/>
          </w:tcPr>
          <w:p w14:paraId="1D97CF8F" w14:textId="6D8DA4BB" w:rsidR="009C44B5" w:rsidRDefault="009C44B5" w:rsidP="001B4C09">
            <w:pPr>
              <w:rPr>
                <w:rFonts w:ascii="Andika" w:eastAsia="Times New Roman" w:hAnsi="Andika" w:cs="Andika"/>
                <w:kern w:val="0"/>
                <w:sz w:val="20"/>
                <w:szCs w:val="16"/>
                <w:lang w:val="en-AU"/>
                <w14:ligatures w14:val="none"/>
              </w:rPr>
            </w:pPr>
            <w:r w:rsidRPr="001B4C09">
              <w:rPr>
                <w:rFonts w:ascii="Andika" w:eastAsia="Times New Roman" w:hAnsi="Andika" w:cs="Andika"/>
                <w:kern w:val="0"/>
                <w:sz w:val="20"/>
                <w:szCs w:val="16"/>
                <w:lang w:val="en-AU"/>
                <w14:ligatures w14:val="none"/>
              </w:rPr>
              <w:t>1) Possibility</w:t>
            </w:r>
          </w:p>
        </w:tc>
      </w:tr>
      <w:tr w:rsidR="009C44B5" w14:paraId="5EF799FC" w14:textId="77777777" w:rsidTr="009C44B5">
        <w:tc>
          <w:tcPr>
            <w:tcW w:w="5016" w:type="dxa"/>
          </w:tcPr>
          <w:p w14:paraId="10491626" w14:textId="15E50CC8" w:rsidR="009C44B5" w:rsidRPr="001B4C09" w:rsidRDefault="009C44B5" w:rsidP="009C44B5">
            <w:pPr>
              <w:rPr>
                <w:rFonts w:ascii="Andika" w:eastAsia="Times New Roman" w:hAnsi="Andika" w:cs="Andika"/>
                <w:kern w:val="0"/>
                <w:sz w:val="20"/>
                <w:szCs w:val="16"/>
                <w:lang w:val="en-AU"/>
                <w14:ligatures w14:val="none"/>
              </w:rPr>
            </w:pPr>
            <w:r w:rsidRPr="001B4C09">
              <w:rPr>
                <w:rFonts w:ascii="Andika" w:eastAsia="Times New Roman" w:hAnsi="Andika" w:cs="Andika"/>
                <w:kern w:val="0"/>
                <w:sz w:val="20"/>
                <w:szCs w:val="16"/>
                <w:lang w:val="en-AU"/>
                <w14:ligatures w14:val="none"/>
              </w:rPr>
              <w:t>b) must</w:t>
            </w:r>
          </w:p>
          <w:p w14:paraId="4B19CC7D" w14:textId="77777777" w:rsidR="009C44B5" w:rsidRDefault="009C44B5" w:rsidP="001B4C09">
            <w:pPr>
              <w:rPr>
                <w:rFonts w:ascii="Andika" w:eastAsia="Times New Roman" w:hAnsi="Andika" w:cs="Andika"/>
                <w:kern w:val="0"/>
                <w:sz w:val="20"/>
                <w:szCs w:val="16"/>
                <w:lang w:val="en-AU"/>
                <w14:ligatures w14:val="none"/>
              </w:rPr>
            </w:pPr>
          </w:p>
        </w:tc>
        <w:tc>
          <w:tcPr>
            <w:tcW w:w="5016" w:type="dxa"/>
          </w:tcPr>
          <w:p w14:paraId="37C6C16F" w14:textId="743740F3" w:rsidR="009C44B5" w:rsidRDefault="009C44B5" w:rsidP="001B4C09">
            <w:pPr>
              <w:rPr>
                <w:rFonts w:ascii="Andika" w:eastAsia="Times New Roman" w:hAnsi="Andika" w:cs="Andika"/>
                <w:kern w:val="0"/>
                <w:sz w:val="20"/>
                <w:szCs w:val="16"/>
                <w:lang w:val="en-AU"/>
                <w14:ligatures w14:val="none"/>
              </w:rPr>
            </w:pPr>
            <w:r w:rsidRPr="001B4C09">
              <w:rPr>
                <w:rFonts w:ascii="Andika" w:eastAsia="Times New Roman" w:hAnsi="Andika" w:cs="Andika"/>
                <w:kern w:val="0"/>
                <w:sz w:val="20"/>
                <w:szCs w:val="16"/>
                <w:lang w:val="en-AU"/>
                <w14:ligatures w14:val="none"/>
              </w:rPr>
              <w:t>2) Ability</w:t>
            </w:r>
          </w:p>
        </w:tc>
      </w:tr>
      <w:tr w:rsidR="009C44B5" w14:paraId="7A917BA6" w14:textId="77777777" w:rsidTr="009C44B5">
        <w:tc>
          <w:tcPr>
            <w:tcW w:w="5016" w:type="dxa"/>
          </w:tcPr>
          <w:p w14:paraId="0F1A4306" w14:textId="77777777" w:rsidR="009C44B5" w:rsidRDefault="009C44B5" w:rsidP="001B4C09">
            <w:pPr>
              <w:rPr>
                <w:rFonts w:ascii="Andika" w:eastAsia="Times New Roman" w:hAnsi="Andika" w:cs="Andika"/>
                <w:kern w:val="0"/>
                <w:sz w:val="20"/>
                <w:szCs w:val="16"/>
                <w:lang w:val="en-AU"/>
                <w14:ligatures w14:val="none"/>
              </w:rPr>
            </w:pPr>
            <w:r w:rsidRPr="001B4C09">
              <w:rPr>
                <w:rFonts w:ascii="Andika" w:eastAsia="Times New Roman" w:hAnsi="Andika" w:cs="Andika"/>
                <w:kern w:val="0"/>
                <w:sz w:val="20"/>
                <w:szCs w:val="16"/>
                <w:lang w:val="en-AU"/>
                <w14:ligatures w14:val="none"/>
              </w:rPr>
              <w:t>c) might</w:t>
            </w:r>
          </w:p>
          <w:p w14:paraId="5BDB5081" w14:textId="44FA0C68" w:rsidR="009C44B5" w:rsidRDefault="009C44B5" w:rsidP="001B4C09">
            <w:pPr>
              <w:rPr>
                <w:rFonts w:ascii="Andika" w:eastAsia="Times New Roman" w:hAnsi="Andika" w:cs="Andika"/>
                <w:kern w:val="0"/>
                <w:sz w:val="20"/>
                <w:szCs w:val="16"/>
                <w:lang w:val="en-AU"/>
                <w14:ligatures w14:val="none"/>
              </w:rPr>
            </w:pPr>
          </w:p>
        </w:tc>
        <w:tc>
          <w:tcPr>
            <w:tcW w:w="5016" w:type="dxa"/>
          </w:tcPr>
          <w:p w14:paraId="07AC5DA7" w14:textId="533C38F3" w:rsidR="009C44B5" w:rsidRDefault="009C44B5" w:rsidP="001B4C09">
            <w:pPr>
              <w:rPr>
                <w:rFonts w:ascii="Andika" w:eastAsia="Times New Roman" w:hAnsi="Andika" w:cs="Andika"/>
                <w:kern w:val="0"/>
                <w:sz w:val="20"/>
                <w:szCs w:val="16"/>
                <w:lang w:val="en-AU"/>
                <w14:ligatures w14:val="none"/>
              </w:rPr>
            </w:pPr>
            <w:r w:rsidRPr="001B4C09">
              <w:rPr>
                <w:rFonts w:ascii="Andika" w:eastAsia="Times New Roman" w:hAnsi="Andika" w:cs="Andika"/>
                <w:kern w:val="0"/>
                <w:sz w:val="20"/>
                <w:szCs w:val="16"/>
                <w:lang w:val="en-AU"/>
                <w14:ligatures w14:val="none"/>
              </w:rPr>
              <w:t>3) Obligation</w:t>
            </w:r>
          </w:p>
        </w:tc>
      </w:tr>
      <w:tr w:rsidR="009C44B5" w14:paraId="732F1EC9" w14:textId="77777777" w:rsidTr="009C44B5">
        <w:tc>
          <w:tcPr>
            <w:tcW w:w="5016" w:type="dxa"/>
          </w:tcPr>
          <w:p w14:paraId="616A3742" w14:textId="77777777" w:rsidR="009C44B5" w:rsidRDefault="009C44B5" w:rsidP="001B4C09">
            <w:pPr>
              <w:rPr>
                <w:rFonts w:ascii="Andika" w:eastAsia="Times New Roman" w:hAnsi="Andika" w:cs="Andika"/>
                <w:kern w:val="0"/>
                <w:sz w:val="20"/>
                <w:szCs w:val="16"/>
                <w:lang w:val="en-AU"/>
                <w14:ligatures w14:val="none"/>
              </w:rPr>
            </w:pPr>
            <w:r w:rsidRPr="001B4C09">
              <w:rPr>
                <w:rFonts w:ascii="Andika" w:eastAsia="Times New Roman" w:hAnsi="Andika" w:cs="Andika"/>
                <w:kern w:val="0"/>
                <w:sz w:val="20"/>
                <w:szCs w:val="16"/>
                <w:lang w:val="en-AU"/>
                <w14:ligatures w14:val="none"/>
              </w:rPr>
              <w:t>d) should</w:t>
            </w:r>
          </w:p>
          <w:p w14:paraId="3A41810C" w14:textId="7D8A04E2" w:rsidR="009C44B5" w:rsidRDefault="009C44B5" w:rsidP="001B4C09">
            <w:pPr>
              <w:rPr>
                <w:rFonts w:ascii="Andika" w:eastAsia="Times New Roman" w:hAnsi="Andika" w:cs="Andika"/>
                <w:kern w:val="0"/>
                <w:sz w:val="20"/>
                <w:szCs w:val="16"/>
                <w:lang w:val="en-AU"/>
                <w14:ligatures w14:val="none"/>
              </w:rPr>
            </w:pPr>
          </w:p>
        </w:tc>
        <w:tc>
          <w:tcPr>
            <w:tcW w:w="5016" w:type="dxa"/>
          </w:tcPr>
          <w:p w14:paraId="7E007901" w14:textId="57EA16A8" w:rsidR="009C44B5" w:rsidRDefault="009C44B5" w:rsidP="001B4C09">
            <w:pPr>
              <w:rPr>
                <w:rFonts w:ascii="Andika" w:eastAsia="Times New Roman" w:hAnsi="Andika" w:cs="Andika"/>
                <w:kern w:val="0"/>
                <w:sz w:val="20"/>
                <w:szCs w:val="16"/>
                <w:lang w:val="en-AU"/>
                <w14:ligatures w14:val="none"/>
              </w:rPr>
            </w:pPr>
            <w:r w:rsidRPr="001B4C09">
              <w:rPr>
                <w:rFonts w:ascii="Andika" w:eastAsia="Times New Roman" w:hAnsi="Andika" w:cs="Andika"/>
                <w:kern w:val="0"/>
                <w:sz w:val="20"/>
                <w:szCs w:val="16"/>
                <w:lang w:val="en-AU"/>
                <w14:ligatures w14:val="none"/>
              </w:rPr>
              <w:t>4) Advice</w:t>
            </w:r>
          </w:p>
        </w:tc>
      </w:tr>
    </w:tbl>
    <w:p w14:paraId="7C1E86CC" w14:textId="77777777" w:rsidR="001B4C09" w:rsidRPr="001B4C09" w:rsidRDefault="001B4C09" w:rsidP="00104836">
      <w:pPr>
        <w:ind w:hanging="709"/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</w:pPr>
      <w:r w:rsidRPr="001B4C09"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  <w:t>Choose a modal verb from the box to complete each sentence.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32"/>
      </w:tblGrid>
      <w:tr w:rsidR="00104836" w14:paraId="72ABB979" w14:textId="77777777" w:rsidTr="00104836">
        <w:tc>
          <w:tcPr>
            <w:tcW w:w="10032" w:type="dxa"/>
          </w:tcPr>
          <w:p w14:paraId="55D8A12A" w14:textId="181D5142" w:rsidR="00104836" w:rsidRDefault="00104836" w:rsidP="00104836">
            <w:pPr>
              <w:jc w:val="center"/>
              <w:rPr>
                <w:rFonts w:ascii="Andika" w:eastAsia="Times New Roman" w:hAnsi="Andika" w:cs="Andika"/>
                <w:kern w:val="0"/>
                <w:sz w:val="20"/>
                <w:szCs w:val="16"/>
                <w:lang w:val="en-AU"/>
                <w14:ligatures w14:val="none"/>
              </w:rPr>
            </w:pPr>
            <w:r w:rsidRPr="001B4C09">
              <w:rPr>
                <w:rFonts w:ascii="Andika" w:eastAsia="Times New Roman" w:hAnsi="Andika" w:cs="Andika"/>
                <w:kern w:val="0"/>
                <w:sz w:val="20"/>
                <w:szCs w:val="16"/>
                <w:lang w:val="en-AU"/>
                <w14:ligatures w14:val="none"/>
              </w:rPr>
              <w:t xml:space="preserve">Modal verbs: </w:t>
            </w:r>
            <w:r>
              <w:rPr>
                <w:rFonts w:ascii="Andika" w:eastAsia="Times New Roman" w:hAnsi="Andika" w:cs="Andika"/>
                <w:kern w:val="0"/>
                <w:sz w:val="20"/>
                <w:szCs w:val="16"/>
                <w:lang w:val="en-AU"/>
                <w14:ligatures w14:val="none"/>
              </w:rPr>
              <w:t xml:space="preserve">   </w:t>
            </w:r>
            <w:r w:rsidRPr="001B4C09">
              <w:rPr>
                <w:rFonts w:ascii="Andika" w:eastAsia="Times New Roman" w:hAnsi="Andika" w:cs="Andika"/>
                <w:kern w:val="0"/>
                <w:sz w:val="20"/>
                <w:szCs w:val="16"/>
                <w:lang w:val="en-AU"/>
                <w14:ligatures w14:val="none"/>
              </w:rPr>
              <w:t xml:space="preserve">can, </w:t>
            </w:r>
            <w:r>
              <w:rPr>
                <w:rFonts w:ascii="Andika" w:eastAsia="Times New Roman" w:hAnsi="Andika" w:cs="Andika"/>
                <w:kern w:val="0"/>
                <w:sz w:val="20"/>
                <w:szCs w:val="16"/>
                <w:lang w:val="en-AU"/>
                <w14:ligatures w14:val="none"/>
              </w:rPr>
              <w:t xml:space="preserve">    </w:t>
            </w:r>
            <w:r w:rsidRPr="001B4C09">
              <w:rPr>
                <w:rFonts w:ascii="Andika" w:eastAsia="Times New Roman" w:hAnsi="Andika" w:cs="Andika"/>
                <w:kern w:val="0"/>
                <w:sz w:val="20"/>
                <w:szCs w:val="16"/>
                <w:lang w:val="en-AU"/>
                <w14:ligatures w14:val="none"/>
              </w:rPr>
              <w:t xml:space="preserve">will, </w:t>
            </w:r>
            <w:r>
              <w:rPr>
                <w:rFonts w:ascii="Andika" w:eastAsia="Times New Roman" w:hAnsi="Andika" w:cs="Andika"/>
                <w:kern w:val="0"/>
                <w:sz w:val="20"/>
                <w:szCs w:val="16"/>
                <w:lang w:val="en-AU"/>
                <w14:ligatures w14:val="none"/>
              </w:rPr>
              <w:t xml:space="preserve">    </w:t>
            </w:r>
            <w:r w:rsidRPr="001B4C09">
              <w:rPr>
                <w:rFonts w:ascii="Andika" w:eastAsia="Times New Roman" w:hAnsi="Andika" w:cs="Andika"/>
                <w:kern w:val="0"/>
                <w:sz w:val="20"/>
                <w:szCs w:val="16"/>
                <w:lang w:val="en-AU"/>
                <w14:ligatures w14:val="none"/>
              </w:rPr>
              <w:t>might,</w:t>
            </w:r>
            <w:r>
              <w:rPr>
                <w:rFonts w:ascii="Andika" w:eastAsia="Times New Roman" w:hAnsi="Andika" w:cs="Andika"/>
                <w:kern w:val="0"/>
                <w:sz w:val="20"/>
                <w:szCs w:val="16"/>
                <w:lang w:val="en-AU"/>
                <w14:ligatures w14:val="none"/>
              </w:rPr>
              <w:t xml:space="preserve">    </w:t>
            </w:r>
            <w:r w:rsidRPr="001B4C09">
              <w:rPr>
                <w:rFonts w:ascii="Andika" w:eastAsia="Times New Roman" w:hAnsi="Andika" w:cs="Andika"/>
                <w:kern w:val="0"/>
                <w:sz w:val="20"/>
                <w:szCs w:val="16"/>
                <w:lang w:val="en-AU"/>
                <w14:ligatures w14:val="none"/>
              </w:rPr>
              <w:t xml:space="preserve"> should, </w:t>
            </w:r>
            <w:r>
              <w:rPr>
                <w:rFonts w:ascii="Andika" w:eastAsia="Times New Roman" w:hAnsi="Andika" w:cs="Andika"/>
                <w:kern w:val="0"/>
                <w:sz w:val="20"/>
                <w:szCs w:val="16"/>
                <w:lang w:val="en-AU"/>
                <w14:ligatures w14:val="none"/>
              </w:rPr>
              <w:t xml:space="preserve">   </w:t>
            </w:r>
            <w:r w:rsidRPr="001B4C09">
              <w:rPr>
                <w:rFonts w:ascii="Andika" w:eastAsia="Times New Roman" w:hAnsi="Andika" w:cs="Andika"/>
                <w:kern w:val="0"/>
                <w:sz w:val="20"/>
                <w:szCs w:val="16"/>
                <w:lang w:val="en-AU"/>
                <w14:ligatures w14:val="none"/>
              </w:rPr>
              <w:t>must</w:t>
            </w:r>
          </w:p>
        </w:tc>
      </w:tr>
    </w:tbl>
    <w:p w14:paraId="332182FD" w14:textId="77777777" w:rsidR="00614D5F" w:rsidRDefault="00614D5F" w:rsidP="001B4C09">
      <w:pPr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</w:pPr>
    </w:p>
    <w:p w14:paraId="65AF6F24" w14:textId="680C18D5" w:rsidR="001B4C09" w:rsidRPr="001B4C09" w:rsidRDefault="001B4C09" w:rsidP="00614D5F">
      <w:pPr>
        <w:spacing w:line="480" w:lineRule="auto"/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</w:pPr>
      <w:r w:rsidRPr="001B4C09"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  <w:t xml:space="preserve">1. Emile </w:t>
      </w:r>
      <w:r w:rsidR="00D97EF2"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  <w:t>_________________</w:t>
      </w:r>
      <w:r w:rsidRPr="001B4C09"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  <w:t xml:space="preserve"> detect strange energy pulses from the cave.</w:t>
      </w:r>
    </w:p>
    <w:p w14:paraId="164792E5" w14:textId="0E28CAB7" w:rsidR="001B4C09" w:rsidRPr="001B4C09" w:rsidRDefault="001B4C09" w:rsidP="00614D5F">
      <w:pPr>
        <w:spacing w:line="480" w:lineRule="auto"/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</w:pPr>
      <w:r w:rsidRPr="001B4C09"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  <w:t xml:space="preserve">2. Aimee </w:t>
      </w:r>
      <w:r w:rsidR="00D97EF2"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  <w:t>_________________</w:t>
      </w:r>
      <w:r w:rsidRPr="001B4C09"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  <w:t xml:space="preserve"> recalibrate her circuits before the launch.</w:t>
      </w:r>
    </w:p>
    <w:p w14:paraId="52DB145C" w14:textId="10653538" w:rsidR="001B4C09" w:rsidRPr="001B4C09" w:rsidRDefault="001B4C09" w:rsidP="00614D5F">
      <w:pPr>
        <w:spacing w:line="480" w:lineRule="auto"/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</w:pPr>
      <w:r w:rsidRPr="001B4C09"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  <w:t xml:space="preserve">3. Scrambler </w:t>
      </w:r>
      <w:r w:rsidR="00D97EF2"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  <w:t>_________________</w:t>
      </w:r>
      <w:r w:rsidRPr="001B4C09"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  <w:t>not press that button again!</w:t>
      </w:r>
    </w:p>
    <w:p w14:paraId="39A8FDF7" w14:textId="59EEF519" w:rsidR="001B4C09" w:rsidRPr="001B4C09" w:rsidRDefault="001B4C09" w:rsidP="00614D5F">
      <w:pPr>
        <w:spacing w:line="480" w:lineRule="auto"/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</w:pPr>
      <w:r w:rsidRPr="001B4C09"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  <w:t xml:space="preserve">4. We </w:t>
      </w:r>
      <w:r w:rsidR="00D97EF2"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  <w:t>_________________</w:t>
      </w:r>
      <w:r w:rsidRPr="001B4C09"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  <w:t>explore the planet if the atmosphere is safe.</w:t>
      </w:r>
    </w:p>
    <w:p w14:paraId="55A4A083" w14:textId="4E3CC9D1" w:rsidR="000F4447" w:rsidRDefault="001B4C09" w:rsidP="00614D5F">
      <w:pPr>
        <w:spacing w:line="480" w:lineRule="auto"/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</w:pPr>
      <w:r w:rsidRPr="001B4C09"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  <w:t xml:space="preserve">5. You </w:t>
      </w:r>
      <w:r w:rsidR="00D97EF2"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  <w:t>_________________</w:t>
      </w:r>
      <w:r w:rsidRPr="001B4C09"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  <w:t>ask Aimee for help with the calculations.</w:t>
      </w:r>
    </w:p>
    <w:p w14:paraId="47A2BCD2" w14:textId="77777777" w:rsidR="000F4447" w:rsidRDefault="000F4447">
      <w:pPr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</w:pPr>
    </w:p>
    <w:p w14:paraId="0D1724B4" w14:textId="5E0F8197" w:rsidR="000F4447" w:rsidRDefault="000F4447">
      <w:pPr>
        <w:rPr>
          <w:rFonts w:ascii="Andika" w:eastAsia="Times New Roman" w:hAnsi="Andika" w:cs="Andika"/>
          <w:kern w:val="0"/>
          <w:sz w:val="20"/>
          <w:szCs w:val="16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 w:val="24"/>
          <w:szCs w:val="24"/>
        </w:rPr>
        <w:t>Mark Scheme</w:t>
      </w:r>
    </w:p>
    <w:p w14:paraId="4BE7D5B2" w14:textId="77777777" w:rsidR="000F4447" w:rsidRDefault="000F4447" w:rsidP="000F4447">
      <w:r>
        <w:lastRenderedPageBreak/>
        <w:t>1. Emile could detect strange energy pulses. → Modal verb: could</w:t>
      </w:r>
    </w:p>
    <w:p w14:paraId="17FDF25F" w14:textId="77777777" w:rsidR="000F4447" w:rsidRDefault="000F4447" w:rsidP="000F4447">
      <w:r>
        <w:t>2. Aimee should recalibrate her circuits before the launch. → Modal verb: should</w:t>
      </w:r>
    </w:p>
    <w:p w14:paraId="0447DEC9" w14:textId="77777777" w:rsidR="000F4447" w:rsidRDefault="000F4447" w:rsidP="000F4447">
      <w:r>
        <w:t>3. Scrambler must escape before his enemies track him down. → Modal verb: must</w:t>
      </w:r>
    </w:p>
    <w:p w14:paraId="543A884E" w14:textId="77777777" w:rsidR="000F4447" w:rsidRDefault="000F4447" w:rsidP="000F4447">
      <w:r>
        <w:t>4. Emile might have found a clue to the gem’s true power. → Modal verb: might</w:t>
      </w:r>
    </w:p>
    <w:p w14:paraId="648BF685" w14:textId="77777777" w:rsidR="000F4447" w:rsidRDefault="000F4447" w:rsidP="000F4447">
      <w:r>
        <w:t>5. Aimee can process millions of calculations in less than a second. → Modal verb: can</w:t>
      </w:r>
    </w:p>
    <w:p w14:paraId="687D3284" w14:textId="77777777" w:rsidR="000F4447" w:rsidRDefault="000F4447" w:rsidP="000F4447">
      <w:r>
        <w:t>6. Scrambler will sabotage their escape plan without hesitation. → Modal verb: will</w:t>
      </w:r>
    </w:p>
    <w:p w14:paraId="2607E8DE" w14:textId="77777777" w:rsidR="000F4447" w:rsidRDefault="000F4447" w:rsidP="000F4447">
      <w:r>
        <w:t>7. Emile shall lead the way through the asteroid field. → Modal verb: shall</w:t>
      </w:r>
    </w:p>
    <w:p w14:paraId="187D4A3E" w14:textId="77777777" w:rsidR="000F4447" w:rsidRDefault="000F4447" w:rsidP="000F4447">
      <w:r>
        <w:t>8. The transmission could reveal their next destination. → Modal verb: could</w:t>
      </w:r>
    </w:p>
    <w:p w14:paraId="1995EBD7" w14:textId="77777777" w:rsidR="000F4447" w:rsidRPr="00B46512" w:rsidRDefault="000F4447" w:rsidP="00B46512">
      <w:pPr>
        <w:rPr>
          <w:rFonts w:ascii="Andika" w:hAnsi="Andika" w:cs="Andika"/>
          <w:b/>
          <w:bCs/>
          <w:noProof/>
          <w:sz w:val="24"/>
          <w:szCs w:val="24"/>
        </w:rPr>
      </w:pPr>
      <w:r w:rsidRPr="00B46512">
        <w:rPr>
          <w:rFonts w:ascii="Andika" w:hAnsi="Andika" w:cs="Andika"/>
          <w:b/>
          <w:bCs/>
          <w:noProof/>
          <w:sz w:val="24"/>
          <w:szCs w:val="24"/>
        </w:rPr>
        <w:t>Section 2: Match Modal Verbs to Their Functions</w:t>
      </w:r>
    </w:p>
    <w:p w14:paraId="27855D3D" w14:textId="77777777" w:rsidR="000F4447" w:rsidRDefault="000F4447" w:rsidP="000F4447">
      <w:r>
        <w:t>Example matches:</w:t>
      </w:r>
    </w:p>
    <w:p w14:paraId="4256C799" w14:textId="77777777" w:rsidR="000F4447" w:rsidRDefault="000F4447" w:rsidP="000F4447">
      <w:r>
        <w:t>• can – ability</w:t>
      </w:r>
    </w:p>
    <w:p w14:paraId="16341BA4" w14:textId="77777777" w:rsidR="000F4447" w:rsidRDefault="000F4447" w:rsidP="000F4447">
      <w:r>
        <w:t>• might – possibility</w:t>
      </w:r>
    </w:p>
    <w:p w14:paraId="68151AFF" w14:textId="77777777" w:rsidR="000F4447" w:rsidRDefault="000F4447" w:rsidP="000F4447">
      <w:r>
        <w:t>• must – obligation</w:t>
      </w:r>
    </w:p>
    <w:p w14:paraId="0CB9A03A" w14:textId="77777777" w:rsidR="000F4447" w:rsidRDefault="000F4447" w:rsidP="000F4447">
      <w:r>
        <w:t>• should – advice</w:t>
      </w:r>
    </w:p>
    <w:p w14:paraId="506D19CE" w14:textId="77777777" w:rsidR="000F4447" w:rsidRPr="00B46512" w:rsidRDefault="000F4447" w:rsidP="00B46512">
      <w:pPr>
        <w:rPr>
          <w:rFonts w:ascii="Andika" w:hAnsi="Andika" w:cs="Andika"/>
          <w:b/>
          <w:bCs/>
          <w:noProof/>
          <w:sz w:val="24"/>
          <w:szCs w:val="24"/>
        </w:rPr>
      </w:pPr>
      <w:r w:rsidRPr="00B46512">
        <w:rPr>
          <w:rFonts w:ascii="Andika" w:hAnsi="Andika" w:cs="Andika"/>
          <w:b/>
          <w:bCs/>
          <w:noProof/>
          <w:sz w:val="24"/>
          <w:szCs w:val="24"/>
        </w:rPr>
        <w:t>Section 3: Complete the Sentences with Modal Verbs</w:t>
      </w:r>
    </w:p>
    <w:p w14:paraId="04236895" w14:textId="77777777" w:rsidR="00B46512" w:rsidRDefault="000F4447" w:rsidP="000F4447">
      <w:r>
        <w:t xml:space="preserve">1. Emile _________________ detect strange energy pulses from the cave. → </w:t>
      </w:r>
    </w:p>
    <w:p w14:paraId="0483E38F" w14:textId="6053A665" w:rsidR="000F4447" w:rsidRDefault="000F4447" w:rsidP="000F4447">
      <w:r>
        <w:t>Suggested modal verbs: can / may / will</w:t>
      </w:r>
    </w:p>
    <w:p w14:paraId="43BF8320" w14:textId="77777777" w:rsidR="00B46512" w:rsidRDefault="000F4447" w:rsidP="000F4447">
      <w:r>
        <w:t xml:space="preserve">2. Aimee _________________ recalibrate her circuits before the launch. → </w:t>
      </w:r>
    </w:p>
    <w:p w14:paraId="52BD91C1" w14:textId="300826A6" w:rsidR="000F4447" w:rsidRDefault="000F4447" w:rsidP="000F4447">
      <w:r>
        <w:t>Suggested modal verbs: should / must / can</w:t>
      </w:r>
    </w:p>
    <w:p w14:paraId="5EE70C40" w14:textId="77777777" w:rsidR="00B46512" w:rsidRDefault="000F4447" w:rsidP="000F4447">
      <w:r>
        <w:t xml:space="preserve">3. Scrambler _________________ not press that button again! → </w:t>
      </w:r>
    </w:p>
    <w:p w14:paraId="4D8D8AC7" w14:textId="25162DC8" w:rsidR="000F4447" w:rsidRDefault="000F4447" w:rsidP="000F4447">
      <w:r>
        <w:t>Suggested modal verbs: must / should / may</w:t>
      </w:r>
    </w:p>
    <w:p w14:paraId="5280FA2E" w14:textId="77777777" w:rsidR="00B46512" w:rsidRDefault="000F4447" w:rsidP="000F4447">
      <w:r>
        <w:t xml:space="preserve">4. We _________________ explore the planet if the atmosphere is safe. → </w:t>
      </w:r>
    </w:p>
    <w:p w14:paraId="4A11E330" w14:textId="60CDCEBC" w:rsidR="000F4447" w:rsidRDefault="000F4447" w:rsidP="000F4447">
      <w:r>
        <w:t>Suggested modal verbs: could / might / can</w:t>
      </w:r>
    </w:p>
    <w:p w14:paraId="68F01982" w14:textId="77777777" w:rsidR="00B46512" w:rsidRDefault="000F4447" w:rsidP="000F4447">
      <w:r>
        <w:t xml:space="preserve">5. You _________________ ask Aimee for help with the calculations. → </w:t>
      </w:r>
    </w:p>
    <w:p w14:paraId="2B457BAF" w14:textId="390AA887" w:rsidR="000F4447" w:rsidRDefault="000F4447" w:rsidP="000F4447">
      <w:r>
        <w:t>Suggested modal verbs: should / could / may</w:t>
      </w:r>
    </w:p>
    <w:p w14:paraId="33408BB7" w14:textId="77777777" w:rsidR="002C5A35" w:rsidRPr="002C5A35" w:rsidRDefault="002C5A35" w:rsidP="00614D5F">
      <w:pPr>
        <w:spacing w:line="480" w:lineRule="auto"/>
        <w:rPr>
          <w:rFonts w:ascii="Andika" w:hAnsi="Andika" w:cs="Andika"/>
          <w:sz w:val="20"/>
          <w:szCs w:val="16"/>
        </w:rPr>
      </w:pPr>
    </w:p>
    <w:sectPr w:rsidR="002C5A35" w:rsidRPr="002C5A35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EC679" w14:textId="77777777" w:rsidR="004E10E5" w:rsidRDefault="004E10E5" w:rsidP="00E655A0">
      <w:pPr>
        <w:spacing w:after="0" w:line="240" w:lineRule="auto"/>
      </w:pPr>
      <w:r>
        <w:separator/>
      </w:r>
    </w:p>
  </w:endnote>
  <w:endnote w:type="continuationSeparator" w:id="0">
    <w:p w14:paraId="76D4111D" w14:textId="77777777" w:rsidR="004E10E5" w:rsidRDefault="004E10E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6B37C" w14:textId="77777777" w:rsidR="004E10E5" w:rsidRDefault="004E10E5" w:rsidP="00E655A0">
      <w:pPr>
        <w:spacing w:after="0" w:line="240" w:lineRule="auto"/>
      </w:pPr>
      <w:r>
        <w:separator/>
      </w:r>
    </w:p>
  </w:footnote>
  <w:footnote w:type="continuationSeparator" w:id="0">
    <w:p w14:paraId="6F95298E" w14:textId="77777777" w:rsidR="004E10E5" w:rsidRDefault="004E10E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B46512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B46512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B46512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E00E63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FD1EEB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D35257"/>
    <w:multiLevelType w:val="hybridMultilevel"/>
    <w:tmpl w:val="55341F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6244ED"/>
    <w:multiLevelType w:val="hybridMultilevel"/>
    <w:tmpl w:val="F5B02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877521"/>
    <w:multiLevelType w:val="hybridMultilevel"/>
    <w:tmpl w:val="ADFAC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3"/>
  </w:num>
  <w:num w:numId="2" w16cid:durableId="244187214">
    <w:abstractNumId w:val="2"/>
  </w:num>
  <w:num w:numId="3" w16cid:durableId="852450817">
    <w:abstractNumId w:val="1"/>
  </w:num>
  <w:num w:numId="4" w16cid:durableId="902253888">
    <w:abstractNumId w:val="5"/>
  </w:num>
  <w:num w:numId="5" w16cid:durableId="930704683">
    <w:abstractNumId w:val="1"/>
  </w:num>
  <w:num w:numId="6" w16cid:durableId="216401873">
    <w:abstractNumId w:val="0"/>
  </w:num>
  <w:num w:numId="7" w16cid:durableId="349914546">
    <w:abstractNumId w:val="6"/>
  </w:num>
  <w:num w:numId="8" w16cid:durableId="5760899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1C01"/>
    <w:rsid w:val="00005953"/>
    <w:rsid w:val="00015B71"/>
    <w:rsid w:val="00020120"/>
    <w:rsid w:val="00033C7D"/>
    <w:rsid w:val="000367B9"/>
    <w:rsid w:val="00041FB1"/>
    <w:rsid w:val="0004445A"/>
    <w:rsid w:val="000531FA"/>
    <w:rsid w:val="00053887"/>
    <w:rsid w:val="00054BD6"/>
    <w:rsid w:val="000578C0"/>
    <w:rsid w:val="000651E7"/>
    <w:rsid w:val="0007253C"/>
    <w:rsid w:val="000874C9"/>
    <w:rsid w:val="00090253"/>
    <w:rsid w:val="0009517A"/>
    <w:rsid w:val="000A0D57"/>
    <w:rsid w:val="000A128D"/>
    <w:rsid w:val="000A4831"/>
    <w:rsid w:val="000B69D7"/>
    <w:rsid w:val="000C3304"/>
    <w:rsid w:val="000C3A74"/>
    <w:rsid w:val="000D6CD4"/>
    <w:rsid w:val="000E0952"/>
    <w:rsid w:val="000E4114"/>
    <w:rsid w:val="000F19B2"/>
    <w:rsid w:val="000F41AC"/>
    <w:rsid w:val="000F4447"/>
    <w:rsid w:val="000F6482"/>
    <w:rsid w:val="00103168"/>
    <w:rsid w:val="00104836"/>
    <w:rsid w:val="00105AA0"/>
    <w:rsid w:val="00111AE5"/>
    <w:rsid w:val="00114C26"/>
    <w:rsid w:val="0012583C"/>
    <w:rsid w:val="001266A2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3897"/>
    <w:rsid w:val="0018510C"/>
    <w:rsid w:val="00194363"/>
    <w:rsid w:val="001B4C09"/>
    <w:rsid w:val="001B5A14"/>
    <w:rsid w:val="001B6DA9"/>
    <w:rsid w:val="001C4101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0E6E"/>
    <w:rsid w:val="00221097"/>
    <w:rsid w:val="00222846"/>
    <w:rsid w:val="002244EE"/>
    <w:rsid w:val="00242318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92411"/>
    <w:rsid w:val="002A0CE0"/>
    <w:rsid w:val="002A1089"/>
    <w:rsid w:val="002A1A88"/>
    <w:rsid w:val="002A48D8"/>
    <w:rsid w:val="002B481F"/>
    <w:rsid w:val="002B7EFD"/>
    <w:rsid w:val="002C5A35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01BC"/>
    <w:rsid w:val="003F483D"/>
    <w:rsid w:val="003F6948"/>
    <w:rsid w:val="003F6A42"/>
    <w:rsid w:val="003F6FD8"/>
    <w:rsid w:val="00401920"/>
    <w:rsid w:val="00402290"/>
    <w:rsid w:val="00402858"/>
    <w:rsid w:val="004146DF"/>
    <w:rsid w:val="00416632"/>
    <w:rsid w:val="00425B70"/>
    <w:rsid w:val="00435964"/>
    <w:rsid w:val="004365A4"/>
    <w:rsid w:val="00440B1C"/>
    <w:rsid w:val="00450290"/>
    <w:rsid w:val="00453336"/>
    <w:rsid w:val="004708E5"/>
    <w:rsid w:val="00470DE4"/>
    <w:rsid w:val="0048349F"/>
    <w:rsid w:val="004854B3"/>
    <w:rsid w:val="00485923"/>
    <w:rsid w:val="00486040"/>
    <w:rsid w:val="004916BB"/>
    <w:rsid w:val="00492D68"/>
    <w:rsid w:val="00492E24"/>
    <w:rsid w:val="00497A64"/>
    <w:rsid w:val="004A1A5B"/>
    <w:rsid w:val="004A6E4C"/>
    <w:rsid w:val="004B1FAA"/>
    <w:rsid w:val="004C0A51"/>
    <w:rsid w:val="004C3BEF"/>
    <w:rsid w:val="004C6415"/>
    <w:rsid w:val="004C76E9"/>
    <w:rsid w:val="004C7EBE"/>
    <w:rsid w:val="004D211D"/>
    <w:rsid w:val="004D2E7A"/>
    <w:rsid w:val="004D4787"/>
    <w:rsid w:val="004D4DA3"/>
    <w:rsid w:val="004E10E5"/>
    <w:rsid w:val="004E17E6"/>
    <w:rsid w:val="004E1CB5"/>
    <w:rsid w:val="004E45CA"/>
    <w:rsid w:val="004E73C7"/>
    <w:rsid w:val="004E7E2D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6480"/>
    <w:rsid w:val="00587209"/>
    <w:rsid w:val="00587B39"/>
    <w:rsid w:val="00592048"/>
    <w:rsid w:val="00592EF9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14D5F"/>
    <w:rsid w:val="0062773A"/>
    <w:rsid w:val="00630D69"/>
    <w:rsid w:val="00635203"/>
    <w:rsid w:val="00635668"/>
    <w:rsid w:val="00641A0F"/>
    <w:rsid w:val="0064626D"/>
    <w:rsid w:val="0065478E"/>
    <w:rsid w:val="00655838"/>
    <w:rsid w:val="00662647"/>
    <w:rsid w:val="006719E1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810C8"/>
    <w:rsid w:val="007934B2"/>
    <w:rsid w:val="00793D57"/>
    <w:rsid w:val="00794535"/>
    <w:rsid w:val="007A1F50"/>
    <w:rsid w:val="007A2EB6"/>
    <w:rsid w:val="007A6399"/>
    <w:rsid w:val="007C0942"/>
    <w:rsid w:val="007C249E"/>
    <w:rsid w:val="007C58E6"/>
    <w:rsid w:val="007D2E6E"/>
    <w:rsid w:val="007D7731"/>
    <w:rsid w:val="007E18DC"/>
    <w:rsid w:val="007E7E1E"/>
    <w:rsid w:val="007F55F9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57503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E61EF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6559B"/>
    <w:rsid w:val="00973181"/>
    <w:rsid w:val="00974605"/>
    <w:rsid w:val="00985D62"/>
    <w:rsid w:val="00986280"/>
    <w:rsid w:val="00995580"/>
    <w:rsid w:val="009B145D"/>
    <w:rsid w:val="009B2DE1"/>
    <w:rsid w:val="009C44B5"/>
    <w:rsid w:val="009D0A5E"/>
    <w:rsid w:val="009D1E64"/>
    <w:rsid w:val="009D5BAA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51E35"/>
    <w:rsid w:val="00A53839"/>
    <w:rsid w:val="00A61ABB"/>
    <w:rsid w:val="00A627FD"/>
    <w:rsid w:val="00A63CC3"/>
    <w:rsid w:val="00A64E66"/>
    <w:rsid w:val="00A671F7"/>
    <w:rsid w:val="00A700AC"/>
    <w:rsid w:val="00A70F97"/>
    <w:rsid w:val="00A718D4"/>
    <w:rsid w:val="00A74C83"/>
    <w:rsid w:val="00A75F35"/>
    <w:rsid w:val="00A86994"/>
    <w:rsid w:val="00A872CE"/>
    <w:rsid w:val="00A95353"/>
    <w:rsid w:val="00A97A39"/>
    <w:rsid w:val="00AA27D5"/>
    <w:rsid w:val="00AA5EEA"/>
    <w:rsid w:val="00AB3665"/>
    <w:rsid w:val="00AC2FC9"/>
    <w:rsid w:val="00AC308F"/>
    <w:rsid w:val="00AC602A"/>
    <w:rsid w:val="00AC6682"/>
    <w:rsid w:val="00AD21B8"/>
    <w:rsid w:val="00AD23EF"/>
    <w:rsid w:val="00AD72A4"/>
    <w:rsid w:val="00AE0314"/>
    <w:rsid w:val="00AE246A"/>
    <w:rsid w:val="00AE32AB"/>
    <w:rsid w:val="00AE6F8C"/>
    <w:rsid w:val="00AF1CEE"/>
    <w:rsid w:val="00B014B3"/>
    <w:rsid w:val="00B03615"/>
    <w:rsid w:val="00B04197"/>
    <w:rsid w:val="00B235D0"/>
    <w:rsid w:val="00B42064"/>
    <w:rsid w:val="00B45753"/>
    <w:rsid w:val="00B46512"/>
    <w:rsid w:val="00B608E6"/>
    <w:rsid w:val="00B61822"/>
    <w:rsid w:val="00B65CA3"/>
    <w:rsid w:val="00B82BB1"/>
    <w:rsid w:val="00B83DF6"/>
    <w:rsid w:val="00B876D0"/>
    <w:rsid w:val="00B91EFB"/>
    <w:rsid w:val="00B93940"/>
    <w:rsid w:val="00B94940"/>
    <w:rsid w:val="00B971B8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0EC5"/>
    <w:rsid w:val="00C11B16"/>
    <w:rsid w:val="00C12066"/>
    <w:rsid w:val="00C148AF"/>
    <w:rsid w:val="00C16E11"/>
    <w:rsid w:val="00C17B6A"/>
    <w:rsid w:val="00C206D9"/>
    <w:rsid w:val="00C23097"/>
    <w:rsid w:val="00C315CB"/>
    <w:rsid w:val="00C43A21"/>
    <w:rsid w:val="00C44A9E"/>
    <w:rsid w:val="00C54452"/>
    <w:rsid w:val="00C67731"/>
    <w:rsid w:val="00C73F36"/>
    <w:rsid w:val="00C84DC7"/>
    <w:rsid w:val="00C90EE9"/>
    <w:rsid w:val="00C932EA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E5DAE"/>
    <w:rsid w:val="00CF040F"/>
    <w:rsid w:val="00CF10A2"/>
    <w:rsid w:val="00CF1EC6"/>
    <w:rsid w:val="00CF283F"/>
    <w:rsid w:val="00CF536F"/>
    <w:rsid w:val="00D00E28"/>
    <w:rsid w:val="00D10E80"/>
    <w:rsid w:val="00D1148A"/>
    <w:rsid w:val="00D12A65"/>
    <w:rsid w:val="00D1442A"/>
    <w:rsid w:val="00D177CE"/>
    <w:rsid w:val="00D25E60"/>
    <w:rsid w:val="00D348E8"/>
    <w:rsid w:val="00D35C40"/>
    <w:rsid w:val="00D42092"/>
    <w:rsid w:val="00D469B2"/>
    <w:rsid w:val="00D46A53"/>
    <w:rsid w:val="00D4799A"/>
    <w:rsid w:val="00D61F0E"/>
    <w:rsid w:val="00D62D90"/>
    <w:rsid w:val="00D6389C"/>
    <w:rsid w:val="00D75674"/>
    <w:rsid w:val="00D80FB9"/>
    <w:rsid w:val="00D839C7"/>
    <w:rsid w:val="00D84E51"/>
    <w:rsid w:val="00D86F25"/>
    <w:rsid w:val="00D904D0"/>
    <w:rsid w:val="00D971EA"/>
    <w:rsid w:val="00D97EF2"/>
    <w:rsid w:val="00D97FC2"/>
    <w:rsid w:val="00DA2777"/>
    <w:rsid w:val="00DA3543"/>
    <w:rsid w:val="00DB2729"/>
    <w:rsid w:val="00DC237D"/>
    <w:rsid w:val="00DC2EB4"/>
    <w:rsid w:val="00DD0099"/>
    <w:rsid w:val="00DD15FF"/>
    <w:rsid w:val="00DD2EC7"/>
    <w:rsid w:val="00DE2FCB"/>
    <w:rsid w:val="00DE467E"/>
    <w:rsid w:val="00DF739D"/>
    <w:rsid w:val="00E028B4"/>
    <w:rsid w:val="00E0416F"/>
    <w:rsid w:val="00E167ED"/>
    <w:rsid w:val="00E214EC"/>
    <w:rsid w:val="00E21514"/>
    <w:rsid w:val="00E26DE0"/>
    <w:rsid w:val="00E271C5"/>
    <w:rsid w:val="00E27287"/>
    <w:rsid w:val="00E36FA5"/>
    <w:rsid w:val="00E37049"/>
    <w:rsid w:val="00E407F3"/>
    <w:rsid w:val="00E4674F"/>
    <w:rsid w:val="00E50E86"/>
    <w:rsid w:val="00E558D2"/>
    <w:rsid w:val="00E568D8"/>
    <w:rsid w:val="00E655A0"/>
    <w:rsid w:val="00E8439E"/>
    <w:rsid w:val="00E9493C"/>
    <w:rsid w:val="00EA39EF"/>
    <w:rsid w:val="00EA50AD"/>
    <w:rsid w:val="00EB58F3"/>
    <w:rsid w:val="00EB5FC8"/>
    <w:rsid w:val="00EC0FBF"/>
    <w:rsid w:val="00EC3619"/>
    <w:rsid w:val="00EC7DF7"/>
    <w:rsid w:val="00EF3A31"/>
    <w:rsid w:val="00F079D2"/>
    <w:rsid w:val="00F13A9A"/>
    <w:rsid w:val="00F24E22"/>
    <w:rsid w:val="00F2754B"/>
    <w:rsid w:val="00F305C0"/>
    <w:rsid w:val="00F34B34"/>
    <w:rsid w:val="00F4381F"/>
    <w:rsid w:val="00F515D7"/>
    <w:rsid w:val="00F5268A"/>
    <w:rsid w:val="00F52CC6"/>
    <w:rsid w:val="00F5607F"/>
    <w:rsid w:val="00F606B5"/>
    <w:rsid w:val="00F66670"/>
    <w:rsid w:val="00F67A4F"/>
    <w:rsid w:val="00F71F73"/>
    <w:rsid w:val="00F778ED"/>
    <w:rsid w:val="00F81C2B"/>
    <w:rsid w:val="00F85856"/>
    <w:rsid w:val="00F87CEC"/>
    <w:rsid w:val="00F90389"/>
    <w:rsid w:val="00F905CC"/>
    <w:rsid w:val="00F91BF4"/>
    <w:rsid w:val="00F93641"/>
    <w:rsid w:val="00FA7B19"/>
    <w:rsid w:val="00FB1298"/>
    <w:rsid w:val="00FE0D70"/>
    <w:rsid w:val="00FE18A7"/>
    <w:rsid w:val="00FE4EBF"/>
    <w:rsid w:val="00FE67C3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E6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styleId="ListBullet">
    <w:name w:val="List Bullet"/>
    <w:basedOn w:val="Normal"/>
    <w:uiPriority w:val="99"/>
    <w:unhideWhenUsed/>
    <w:rsid w:val="00E37049"/>
    <w:pPr>
      <w:numPr>
        <w:numId w:val="5"/>
      </w:numPr>
      <w:spacing w:after="200" w:line="276" w:lineRule="auto"/>
      <w:contextualSpacing/>
    </w:pPr>
    <w:rPr>
      <w:rFonts w:eastAsiaTheme="minorEastAsia"/>
      <w:kern w:val="0"/>
      <w:lang w:val="en-US"/>
      <w14:ligatures w14:val="none"/>
    </w:rPr>
  </w:style>
  <w:style w:type="paragraph" w:styleId="ListNumber">
    <w:name w:val="List Number"/>
    <w:basedOn w:val="Normal"/>
    <w:uiPriority w:val="99"/>
    <w:unhideWhenUsed/>
    <w:rsid w:val="00DD2EC7"/>
    <w:pPr>
      <w:numPr>
        <w:numId w:val="6"/>
      </w:numPr>
      <w:tabs>
        <w:tab w:val="clear" w:pos="360"/>
      </w:tabs>
      <w:spacing w:after="200" w:line="276" w:lineRule="auto"/>
      <w:ind w:left="0" w:firstLine="0"/>
      <w:contextualSpacing/>
    </w:pPr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45</cp:revision>
  <dcterms:created xsi:type="dcterms:W3CDTF">2025-03-14T14:38:00Z</dcterms:created>
  <dcterms:modified xsi:type="dcterms:W3CDTF">2025-10-20T09:46:00Z</dcterms:modified>
</cp:coreProperties>
</file>